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D8" w:rsidRDefault="00FB7EB6">
      <w:bookmarkStart w:id="0" w:name="_GoBack"/>
      <w:bookmarkEnd w:id="0"/>
      <w:r>
        <w:t xml:space="preserve">Turnaj ve </w:t>
      </w:r>
      <w:proofErr w:type="gramStart"/>
      <w:r>
        <w:t>florbale</w:t>
      </w:r>
      <w:proofErr w:type="gramEnd"/>
      <w:r>
        <w:t xml:space="preserve"> se hrál od 8.4 do 11.5. jako vyřazovací část Univerzitní florbalové ligy. V turnaji startovalo 8 nejlepších družstev základní části UFL. Hrálo se systémem play-</w:t>
      </w:r>
      <w:proofErr w:type="spellStart"/>
      <w:r>
        <w:t>off</w:t>
      </w:r>
      <w:proofErr w:type="spellEnd"/>
      <w:r>
        <w:t xml:space="preserve"> na dvě vítězná utkání a vyvrcholením turnaje bylo superfinále (tj. jediný zápas, který rozhodne o vítězi).</w:t>
      </w:r>
    </w:p>
    <w:p w:rsidR="00FB7EB6" w:rsidRDefault="00FB7EB6">
      <w:r>
        <w:t xml:space="preserve">…více na   </w:t>
      </w:r>
      <w:hyperlink r:id="rId5" w:history="1">
        <w:r w:rsidRPr="000E0337">
          <w:rPr>
            <w:rStyle w:val="Hypertextovodkaz"/>
          </w:rPr>
          <w:t>http://florbal.zcu.cz/index.php?page=playoff</w:t>
        </w:r>
      </w:hyperlink>
    </w:p>
    <w:p w:rsidR="00D145AD" w:rsidRDefault="005D2786">
      <w:hyperlink r:id="rId6" w:history="1">
        <w:r w:rsidR="00D145AD" w:rsidRPr="000E0337">
          <w:rPr>
            <w:rStyle w:val="Hypertextovodkaz"/>
          </w:rPr>
          <w:t>http://florbal.zcu.cz/index.php?page=aktuality&amp;id=22</w:t>
        </w:r>
      </w:hyperlink>
    </w:p>
    <w:p w:rsidR="00FB7EB6" w:rsidRDefault="00FB7EB6">
      <w:r>
        <w:t xml:space="preserve">Fotografie </w:t>
      </w:r>
      <w:r w:rsidR="00D145AD">
        <w:t xml:space="preserve">jsou </w:t>
      </w:r>
      <w:r>
        <w:t xml:space="preserve">na </w:t>
      </w:r>
      <w:proofErr w:type="spellStart"/>
      <w:r w:rsidR="00D145AD">
        <w:t>facebooku</w:t>
      </w:r>
      <w:proofErr w:type="spellEnd"/>
      <w:r w:rsidR="00D145AD">
        <w:t xml:space="preserve"> KTS </w:t>
      </w:r>
    </w:p>
    <w:p w:rsidR="00AE2387" w:rsidRDefault="005D2786">
      <w:hyperlink r:id="rId7" w:history="1">
        <w:r w:rsidR="00AE2387" w:rsidRPr="00902A98">
          <w:rPr>
            <w:rStyle w:val="Hypertextovodkaz"/>
          </w:rPr>
          <w:t>https://www.facebook.com/media/set/?set=a.899432556780994.1073741894.504126016311652&amp;type=3</w:t>
        </w:r>
      </w:hyperlink>
    </w:p>
    <w:p w:rsidR="00AE2387" w:rsidRDefault="00AE2387"/>
    <w:p w:rsidR="00AE2387" w:rsidRDefault="00AE2387"/>
    <w:p w:rsidR="00FB7EB6" w:rsidRDefault="00FB7EB6"/>
    <w:p w:rsidR="00FB7EB6" w:rsidRDefault="00FB7EB6"/>
    <w:sectPr w:rsidR="00FB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26"/>
    <w:rsid w:val="005D2786"/>
    <w:rsid w:val="007261D8"/>
    <w:rsid w:val="00AE2387"/>
    <w:rsid w:val="00C7277E"/>
    <w:rsid w:val="00D145AD"/>
    <w:rsid w:val="00E86C26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E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23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E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2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edia/set/?set=a.899432556780994.1073741894.504126016311652&amp;type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lorbal.zcu.cz/index.php?page=aktuality&amp;id=22" TargetMode="External"/><Relationship Id="rId5" Type="http://schemas.openxmlformats.org/officeDocument/2006/relationships/hyperlink" Target="http://florbal.zcu.cz/index.php?page=playo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</dc:creator>
  <cp:lastModifiedBy>Valach</cp:lastModifiedBy>
  <cp:revision>2</cp:revision>
  <dcterms:created xsi:type="dcterms:W3CDTF">2015-05-27T12:14:00Z</dcterms:created>
  <dcterms:modified xsi:type="dcterms:W3CDTF">2015-05-27T12:14:00Z</dcterms:modified>
</cp:coreProperties>
</file>